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B2228" w14:textId="77777777" w:rsidR="00634541" w:rsidRDefault="000F0A23" w:rsidP="0082284F">
      <w:pPr>
        <w:pStyle w:val="a3"/>
        <w:spacing w:before="47"/>
        <w:ind w:right="409"/>
        <w:rPr>
          <w:rFonts w:ascii="Times New Roman" w:hAnsi="Times New Roman" w:cs="Times New Roman"/>
          <w:spacing w:val="-1"/>
          <w:w w:val="105"/>
        </w:rPr>
      </w:pPr>
      <w:r w:rsidRPr="0069357F">
        <w:rPr>
          <w:rFonts w:ascii="Times New Roman" w:hAnsi="Times New Roman" w:cs="Times New Roman"/>
          <w:spacing w:val="-1"/>
          <w:w w:val="105"/>
        </w:rPr>
        <w:t>ПЕРЕЧЕНЬ</w:t>
      </w:r>
      <w:r w:rsidR="0082284F">
        <w:rPr>
          <w:rFonts w:ascii="Times New Roman" w:hAnsi="Times New Roman" w:cs="Times New Roman"/>
          <w:spacing w:val="-1"/>
          <w:w w:val="105"/>
        </w:rPr>
        <w:t>ОБЪЕКТОВ НЕДВИЖИМОСТИ</w:t>
      </w:r>
    </w:p>
    <w:p w14:paraId="1FBC0B96" w14:textId="77777777" w:rsidR="0082284F" w:rsidRDefault="0082284F" w:rsidP="0082284F">
      <w:pPr>
        <w:pStyle w:val="a3"/>
        <w:spacing w:before="47"/>
        <w:ind w:right="409"/>
        <w:rPr>
          <w:rFonts w:ascii="Times New Roman" w:hAnsi="Times New Roman" w:cs="Times New Roman"/>
          <w:spacing w:val="-1"/>
          <w:w w:val="105"/>
        </w:rPr>
      </w:pPr>
      <w:r>
        <w:rPr>
          <w:rFonts w:ascii="Times New Roman" w:hAnsi="Times New Roman" w:cs="Times New Roman"/>
          <w:spacing w:val="-1"/>
          <w:w w:val="105"/>
        </w:rPr>
        <w:t>ЗЕМЕЛЬНЫЕ УЧАСТКИ</w:t>
      </w:r>
    </w:p>
    <w:p w14:paraId="0C1530DE" w14:textId="77777777" w:rsidR="00A53D7B" w:rsidRPr="0069357F" w:rsidRDefault="00A53D7B" w:rsidP="0082284F">
      <w:pPr>
        <w:pStyle w:val="a3"/>
        <w:spacing w:before="47"/>
        <w:ind w:right="409"/>
        <w:rPr>
          <w:rFonts w:ascii="Times New Roman" w:hAnsi="Times New Roman" w:cs="Times New Roman"/>
        </w:rPr>
      </w:pPr>
    </w:p>
    <w:p w14:paraId="2400710B" w14:textId="77777777" w:rsidR="00634541" w:rsidRPr="0069357F" w:rsidRDefault="00634541">
      <w:pPr>
        <w:spacing w:before="4"/>
        <w:rPr>
          <w:rFonts w:ascii="Times New Roman" w:hAnsi="Times New Roman" w:cs="Times New Roman"/>
          <w:b/>
          <w:sz w:val="13"/>
        </w:rPr>
      </w:pPr>
    </w:p>
    <w:tbl>
      <w:tblPr>
        <w:tblStyle w:val="TableNormal"/>
        <w:tblW w:w="16019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1050"/>
        <w:gridCol w:w="1843"/>
        <w:gridCol w:w="2977"/>
        <w:gridCol w:w="1842"/>
        <w:gridCol w:w="1843"/>
        <w:gridCol w:w="4111"/>
        <w:gridCol w:w="1701"/>
      </w:tblGrid>
      <w:tr w:rsidR="005149EC" w:rsidRPr="0069357F" w14:paraId="25167BC8" w14:textId="77777777" w:rsidTr="00ED00C7">
        <w:trPr>
          <w:trHeight w:val="798"/>
        </w:trPr>
        <w:tc>
          <w:tcPr>
            <w:tcW w:w="652" w:type="dxa"/>
          </w:tcPr>
          <w:p w14:paraId="3FFD75E8" w14:textId="77777777" w:rsidR="005149EC" w:rsidRPr="007435CC" w:rsidRDefault="005149EC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69357F">
              <w:rPr>
                <w:rFonts w:ascii="Times New Roman" w:hAnsi="Times New Roman" w:cs="Times New Roman"/>
                <w:w w:val="105"/>
                <w:sz w:val="20"/>
              </w:rPr>
              <w:t>№п/п</w:t>
            </w:r>
          </w:p>
        </w:tc>
        <w:tc>
          <w:tcPr>
            <w:tcW w:w="1050" w:type="dxa"/>
          </w:tcPr>
          <w:p w14:paraId="79A126FC" w14:textId="77777777" w:rsidR="005149EC" w:rsidRPr="009C58A9" w:rsidRDefault="005149EC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spacing w:val="-2"/>
                <w:w w:val="105"/>
                <w:sz w:val="20"/>
              </w:rPr>
            </w:pPr>
            <w:r w:rsidRPr="009C58A9">
              <w:rPr>
                <w:rFonts w:ascii="Times New Roman" w:hAnsi="Times New Roman" w:cs="Times New Roman"/>
                <w:spacing w:val="-2"/>
                <w:w w:val="105"/>
                <w:sz w:val="20"/>
              </w:rPr>
              <w:t>Площадь,га</w:t>
            </w:r>
          </w:p>
        </w:tc>
        <w:tc>
          <w:tcPr>
            <w:tcW w:w="1843" w:type="dxa"/>
          </w:tcPr>
          <w:p w14:paraId="36618C5B" w14:textId="5551850E" w:rsidR="005149EC" w:rsidRPr="009C58A9" w:rsidRDefault="005149EC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spacing w:val="-2"/>
                <w:sz w:val="20"/>
              </w:rPr>
            </w:pPr>
            <w:r w:rsidRPr="009C58A9">
              <w:rPr>
                <w:rFonts w:ascii="Times New Roman" w:hAnsi="Times New Roman" w:cs="Times New Roman"/>
                <w:spacing w:val="-2"/>
                <w:w w:val="105"/>
                <w:sz w:val="20"/>
              </w:rPr>
              <w:t>Кадастровый</w:t>
            </w:r>
            <w:r w:rsidR="00E51345">
              <w:rPr>
                <w:rFonts w:ascii="Times New Roman" w:hAnsi="Times New Roman" w:cs="Times New Roman"/>
                <w:spacing w:val="-2"/>
                <w:w w:val="105"/>
                <w:sz w:val="20"/>
              </w:rPr>
              <w:t xml:space="preserve"> </w:t>
            </w:r>
            <w:r w:rsidRPr="009C58A9">
              <w:rPr>
                <w:rFonts w:ascii="Times New Roman" w:hAnsi="Times New Roman" w:cs="Times New Roman"/>
                <w:spacing w:val="-2"/>
                <w:sz w:val="20"/>
              </w:rPr>
              <w:t>квартал/номер</w:t>
            </w:r>
          </w:p>
        </w:tc>
        <w:tc>
          <w:tcPr>
            <w:tcW w:w="2977" w:type="dxa"/>
          </w:tcPr>
          <w:p w14:paraId="57524DCF" w14:textId="77777777" w:rsidR="005149EC" w:rsidRPr="007435CC" w:rsidRDefault="005149EC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69357F">
              <w:rPr>
                <w:rFonts w:ascii="Times New Roman" w:hAnsi="Times New Roman" w:cs="Times New Roman"/>
                <w:w w:val="105"/>
                <w:sz w:val="20"/>
              </w:rPr>
              <w:t>Местонахождение</w:t>
            </w:r>
          </w:p>
        </w:tc>
        <w:tc>
          <w:tcPr>
            <w:tcW w:w="1842" w:type="dxa"/>
          </w:tcPr>
          <w:p w14:paraId="0B7FD45F" w14:textId="77777777" w:rsidR="005149EC" w:rsidRPr="007435CC" w:rsidRDefault="005149EC" w:rsidP="007435CC">
            <w:pPr>
              <w:pStyle w:val="TableParagraph"/>
              <w:spacing w:before="133" w:line="268" w:lineRule="auto"/>
              <w:ind w:left="-3" w:right="-10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435CC">
              <w:rPr>
                <w:rFonts w:ascii="Times New Roman" w:hAnsi="Times New Roman" w:cs="Times New Roman"/>
                <w:w w:val="105"/>
                <w:sz w:val="20"/>
              </w:rPr>
              <w:t>Категория земель</w:t>
            </w:r>
          </w:p>
        </w:tc>
        <w:tc>
          <w:tcPr>
            <w:tcW w:w="1843" w:type="dxa"/>
          </w:tcPr>
          <w:p w14:paraId="4202EFA4" w14:textId="77777777" w:rsidR="005149EC" w:rsidRPr="007435CC" w:rsidRDefault="005149EC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435CC">
              <w:rPr>
                <w:rFonts w:ascii="Times New Roman" w:hAnsi="Times New Roman" w:cs="Times New Roman"/>
                <w:w w:val="105"/>
                <w:sz w:val="20"/>
              </w:rPr>
              <w:t>Разрешенное использование</w:t>
            </w:r>
          </w:p>
        </w:tc>
        <w:tc>
          <w:tcPr>
            <w:tcW w:w="4111" w:type="dxa"/>
          </w:tcPr>
          <w:p w14:paraId="05B04A16" w14:textId="77777777" w:rsidR="005149EC" w:rsidRPr="007435CC" w:rsidRDefault="005149EC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435CC">
              <w:rPr>
                <w:rFonts w:ascii="Times New Roman" w:hAnsi="Times New Roman" w:cs="Times New Roman"/>
                <w:w w:val="105"/>
                <w:sz w:val="20"/>
              </w:rPr>
              <w:t>Инфраструктура</w:t>
            </w:r>
          </w:p>
        </w:tc>
        <w:tc>
          <w:tcPr>
            <w:tcW w:w="1701" w:type="dxa"/>
          </w:tcPr>
          <w:p w14:paraId="5716E9DC" w14:textId="77777777" w:rsidR="005149EC" w:rsidRPr="007435CC" w:rsidRDefault="005149EC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435CC">
              <w:rPr>
                <w:rFonts w:ascii="Times New Roman" w:hAnsi="Times New Roman" w:cs="Times New Roman"/>
                <w:w w:val="105"/>
                <w:sz w:val="20"/>
              </w:rPr>
              <w:t>Контактное лицо/собственник</w:t>
            </w:r>
          </w:p>
        </w:tc>
      </w:tr>
      <w:tr w:rsidR="005149EC" w:rsidRPr="0069357F" w14:paraId="511079A7" w14:textId="77777777" w:rsidTr="006D46F6">
        <w:trPr>
          <w:trHeight w:val="347"/>
        </w:trPr>
        <w:tc>
          <w:tcPr>
            <w:tcW w:w="16019" w:type="dxa"/>
            <w:gridSpan w:val="8"/>
          </w:tcPr>
          <w:p w14:paraId="6A977FD8" w14:textId="77777777" w:rsidR="005149EC" w:rsidRPr="00401558" w:rsidRDefault="00401558" w:rsidP="005149EC">
            <w:pPr>
              <w:pStyle w:val="TableParagraph"/>
              <w:spacing w:before="45"/>
              <w:ind w:left="0"/>
              <w:jc w:val="center"/>
              <w:rPr>
                <w:rFonts w:ascii="Times New Roman" w:hAnsi="Times New Roman" w:cs="Times New Roman"/>
                <w:b/>
                <w:w w:val="105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w w:val="105"/>
                <w:sz w:val="20"/>
              </w:rPr>
              <w:t>Болховский район</w:t>
            </w:r>
          </w:p>
        </w:tc>
      </w:tr>
      <w:tr w:rsidR="00842072" w:rsidRPr="0069357F" w14:paraId="08C54812" w14:textId="77777777" w:rsidTr="00ED00C7">
        <w:trPr>
          <w:trHeight w:val="252"/>
        </w:trPr>
        <w:tc>
          <w:tcPr>
            <w:tcW w:w="652" w:type="dxa"/>
          </w:tcPr>
          <w:p w14:paraId="0017E300" w14:textId="77777777" w:rsidR="00842072" w:rsidRPr="0069357F" w:rsidRDefault="00584528" w:rsidP="00842072">
            <w:pPr>
              <w:pStyle w:val="TableParagraph"/>
              <w:spacing w:before="7" w:line="226" w:lineRule="exact"/>
              <w:ind w:left="2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50" w:type="dxa"/>
          </w:tcPr>
          <w:p w14:paraId="2F6C169F" w14:textId="77777777" w:rsidR="00842072" w:rsidRPr="00401558" w:rsidRDefault="00401558" w:rsidP="00842072">
            <w:pPr>
              <w:pStyle w:val="TableParagraph"/>
              <w:spacing w:before="7" w:line="226" w:lineRule="exact"/>
              <w:ind w:left="283" w:right="26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5,04</w:t>
            </w:r>
          </w:p>
        </w:tc>
        <w:tc>
          <w:tcPr>
            <w:tcW w:w="1843" w:type="dxa"/>
          </w:tcPr>
          <w:p w14:paraId="60AC9E43" w14:textId="77777777" w:rsidR="00842072" w:rsidRPr="0069357F" w:rsidRDefault="00401558" w:rsidP="00804F80">
            <w:pPr>
              <w:pStyle w:val="TableParagraph"/>
              <w:spacing w:before="7" w:line="226" w:lineRule="exact"/>
              <w:ind w:left="3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57:01:0010227:241</w:t>
            </w:r>
          </w:p>
        </w:tc>
        <w:tc>
          <w:tcPr>
            <w:tcW w:w="2977" w:type="dxa"/>
          </w:tcPr>
          <w:p w14:paraId="59406946" w14:textId="77777777" w:rsidR="00842072" w:rsidRPr="0069357F" w:rsidRDefault="00401558" w:rsidP="008D3951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Орловская область, г. Болхов, ул. Ногина</w:t>
            </w:r>
          </w:p>
        </w:tc>
        <w:tc>
          <w:tcPr>
            <w:tcW w:w="1842" w:type="dxa"/>
          </w:tcPr>
          <w:p w14:paraId="171382B7" w14:textId="77777777" w:rsidR="00842072" w:rsidRPr="0069357F" w:rsidRDefault="00401558" w:rsidP="00401558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sz w:val="20"/>
              </w:rPr>
            </w:pPr>
            <w:r w:rsidRPr="00401558">
              <w:rPr>
                <w:rFonts w:ascii="Times New Roman" w:hAnsi="Times New Roman" w:cs="Times New Roman"/>
                <w:sz w:val="20"/>
              </w:rPr>
              <w:t>Земли населенных пунктов</w:t>
            </w:r>
          </w:p>
        </w:tc>
        <w:tc>
          <w:tcPr>
            <w:tcW w:w="1843" w:type="dxa"/>
          </w:tcPr>
          <w:p w14:paraId="628A699D" w14:textId="77777777" w:rsidR="00842072" w:rsidRPr="0069357F" w:rsidRDefault="00401558" w:rsidP="00401558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sz w:val="20"/>
              </w:rPr>
            </w:pPr>
            <w:r w:rsidRPr="00401558">
              <w:rPr>
                <w:rFonts w:ascii="Times New Roman" w:hAnsi="Times New Roman" w:cs="Times New Roman"/>
                <w:sz w:val="20"/>
              </w:rPr>
              <w:t>Под общественную застройку</w:t>
            </w:r>
          </w:p>
        </w:tc>
        <w:tc>
          <w:tcPr>
            <w:tcW w:w="4111" w:type="dxa"/>
          </w:tcPr>
          <w:p w14:paraId="7302A2A5" w14:textId="77777777" w:rsidR="00842072" w:rsidRPr="004F2C42" w:rsidRDefault="00842072" w:rsidP="001F5FCC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1F5FCC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Электроснабжение:</w:t>
            </w:r>
            <w:r w:rsidR="00401558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 </w:t>
            </w:r>
            <w:r w:rsidR="00401558" w:rsidRPr="004F2C42">
              <w:rPr>
                <w:rFonts w:ascii="Times New Roman" w:hAnsi="Times New Roman" w:cs="Times New Roman"/>
                <w:iCs/>
                <w:spacing w:val="-1"/>
                <w:w w:val="105"/>
                <w:sz w:val="20"/>
              </w:rPr>
              <w:t>имеется возможность подключения к электрическим сетям Болховской РЭС филиала ПАО «МРСК-Центра «Орелэнерго»</w:t>
            </w:r>
          </w:p>
          <w:p w14:paraId="47268263" w14:textId="77777777" w:rsidR="00842072" w:rsidRDefault="00401558" w:rsidP="001F5FCC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1F5FCC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Газоснабжение:</w:t>
            </w:r>
            <w:r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 </w:t>
            </w:r>
            <w:r w:rsidRPr="004F2C42">
              <w:rPr>
                <w:rFonts w:ascii="Times New Roman" w:hAnsi="Times New Roman" w:cs="Times New Roman"/>
                <w:iCs/>
                <w:spacing w:val="-1"/>
                <w:w w:val="105"/>
                <w:sz w:val="20"/>
              </w:rPr>
              <w:t>требуется строительство газопроводной сети от точки подключения (ГРС Болхов) на границе действующих сетей</w:t>
            </w:r>
          </w:p>
          <w:p w14:paraId="2B64DFEA" w14:textId="77777777" w:rsidR="00842072" w:rsidRPr="004F2C42" w:rsidRDefault="00842072" w:rsidP="001F5FCC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1F5FCC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Водоснабжение:</w:t>
            </w:r>
            <w:r w:rsidR="00401558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 </w:t>
            </w:r>
            <w:r w:rsidR="00401558" w:rsidRPr="004F2C42">
              <w:rPr>
                <w:rFonts w:ascii="Times New Roman" w:hAnsi="Times New Roman" w:cs="Times New Roman"/>
                <w:iCs/>
                <w:spacing w:val="-1"/>
                <w:w w:val="105"/>
                <w:sz w:val="20"/>
              </w:rPr>
              <w:t>имеется возможность подключения к действующей водопроводной сети диаметром 100 мм, ориентировочное расстояние до центра земельного участка 80 м.</w:t>
            </w:r>
          </w:p>
          <w:p w14:paraId="57EEE694" w14:textId="118393D9" w:rsidR="00842072" w:rsidRPr="004F2C42" w:rsidRDefault="00401558" w:rsidP="000603B9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iCs/>
                <w:spacing w:val="-1"/>
                <w:w w:val="105"/>
                <w:sz w:val="20"/>
              </w:rPr>
            </w:pPr>
            <w:r w:rsidRPr="001F5FCC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Водоотведение:</w:t>
            </w:r>
            <w:r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 </w:t>
            </w:r>
            <w:r w:rsidRPr="004F2C42">
              <w:rPr>
                <w:rFonts w:ascii="Times New Roman" w:hAnsi="Times New Roman" w:cs="Times New Roman"/>
                <w:iCs/>
                <w:spacing w:val="-1"/>
                <w:w w:val="105"/>
                <w:sz w:val="20"/>
              </w:rPr>
              <w:t>Подключение к центральной канализации невозможно. Необходимо устройство местного выгреба.</w:t>
            </w:r>
          </w:p>
          <w:p w14:paraId="03109C0D" w14:textId="77777777" w:rsidR="00E6577E" w:rsidRPr="00137AD0" w:rsidRDefault="00842072" w:rsidP="00E6577E">
            <w:pPr>
              <w:pStyle w:val="TableParagraph"/>
              <w:spacing w:before="7" w:line="226" w:lineRule="exact"/>
            </w:pPr>
            <w:r w:rsidRPr="001F5FCC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Транспортная </w:t>
            </w:r>
            <w:r w:rsidR="004F2C42" w:rsidRPr="001F5FCC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доступность:</w:t>
            </w:r>
            <w:r w:rsidR="004F2C42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 </w:t>
            </w:r>
            <w:r w:rsidR="004F2C42" w:rsidRPr="00341A31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в непосредственной близости</w:t>
            </w:r>
            <w:r w:rsidR="004F2C42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 </w:t>
            </w:r>
            <w:r w:rsidR="004F2C42" w:rsidRPr="00137AD0">
              <w:rPr>
                <w:rFonts w:ascii="Times New Roman" w:hAnsi="Times New Roman" w:cs="Times New Roman"/>
                <w:iCs/>
                <w:spacing w:val="-1"/>
                <w:w w:val="105"/>
                <w:sz w:val="20"/>
              </w:rPr>
              <w:t xml:space="preserve">проходит автомобильная дорога местного значения, железнодорожный, водный и воздушный транспорт </w:t>
            </w:r>
            <w:r w:rsidR="00A53D7B" w:rsidRPr="00137AD0">
              <w:rPr>
                <w:rFonts w:ascii="Times New Roman" w:hAnsi="Times New Roman" w:cs="Times New Roman"/>
                <w:iCs/>
                <w:spacing w:val="-1"/>
                <w:w w:val="105"/>
                <w:sz w:val="20"/>
              </w:rPr>
              <w:t>отсутствуют</w:t>
            </w:r>
            <w:r w:rsidR="004F2C42" w:rsidRPr="00137AD0">
              <w:rPr>
                <w:rFonts w:ascii="Times New Roman" w:hAnsi="Times New Roman" w:cs="Times New Roman"/>
                <w:iCs/>
                <w:spacing w:val="-1"/>
                <w:w w:val="105"/>
                <w:sz w:val="20"/>
              </w:rPr>
              <w:t>.</w:t>
            </w:r>
          </w:p>
          <w:p w14:paraId="2F3F61DC" w14:textId="77777777" w:rsidR="00255EBB" w:rsidRPr="00E6577E" w:rsidRDefault="0000485A" w:rsidP="00E6577E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00485A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Полигон для ТБО:</w:t>
            </w:r>
            <w:r w:rsidR="004F2C42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 </w:t>
            </w:r>
            <w:r w:rsidR="004F2C42" w:rsidRPr="00137AD0">
              <w:rPr>
                <w:rFonts w:ascii="Times New Roman" w:hAnsi="Times New Roman" w:cs="Times New Roman"/>
                <w:iCs/>
                <w:spacing w:val="-1"/>
                <w:w w:val="105"/>
                <w:sz w:val="20"/>
              </w:rPr>
              <w:t>г. Мценск</w:t>
            </w:r>
          </w:p>
        </w:tc>
        <w:tc>
          <w:tcPr>
            <w:tcW w:w="1701" w:type="dxa"/>
          </w:tcPr>
          <w:p w14:paraId="2D9A052D" w14:textId="77777777" w:rsidR="00842072" w:rsidRPr="0069357F" w:rsidRDefault="004F2C42" w:rsidP="00842072">
            <w:pPr>
              <w:pStyle w:val="TableParagraph"/>
              <w:spacing w:before="7" w:line="226" w:lineRule="exact"/>
              <w:ind w:left="0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20"/>
              </w:rPr>
              <w:t>Собственник: Муниципальное образование Болховский район, глава Болховского района Чиняков Николай Владимирович</w:t>
            </w:r>
          </w:p>
        </w:tc>
      </w:tr>
      <w:tr w:rsidR="00685640" w:rsidRPr="0069357F" w14:paraId="3B083506" w14:textId="77777777" w:rsidTr="00ED00C7">
        <w:trPr>
          <w:trHeight w:val="252"/>
        </w:trPr>
        <w:tc>
          <w:tcPr>
            <w:tcW w:w="652" w:type="dxa"/>
          </w:tcPr>
          <w:p w14:paraId="65E5E81A" w14:textId="12B32AE5" w:rsidR="00685640" w:rsidRDefault="00685640" w:rsidP="00685640">
            <w:pPr>
              <w:pStyle w:val="TableParagraph"/>
              <w:spacing w:before="7" w:line="226" w:lineRule="exact"/>
              <w:ind w:left="2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50" w:type="dxa"/>
          </w:tcPr>
          <w:p w14:paraId="40062D16" w14:textId="7E813E1F" w:rsidR="00685640" w:rsidRDefault="00685640" w:rsidP="00685640">
            <w:pPr>
              <w:pStyle w:val="TableParagraph"/>
              <w:spacing w:before="7" w:line="226" w:lineRule="exact"/>
              <w:ind w:left="283" w:right="26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5,5</w:t>
            </w:r>
          </w:p>
        </w:tc>
        <w:tc>
          <w:tcPr>
            <w:tcW w:w="1843" w:type="dxa"/>
          </w:tcPr>
          <w:p w14:paraId="47FC7BE9" w14:textId="3F392E89" w:rsidR="00685640" w:rsidRDefault="00685640" w:rsidP="00685640">
            <w:pPr>
              <w:pStyle w:val="TableParagraph"/>
              <w:spacing w:before="7" w:line="226" w:lineRule="exact"/>
              <w:ind w:left="34"/>
              <w:rPr>
                <w:rFonts w:ascii="Times New Roman" w:hAnsi="Times New Roman" w:cs="Times New Roman"/>
                <w:sz w:val="20"/>
              </w:rPr>
            </w:pPr>
            <w:r w:rsidRPr="004F2C42">
              <w:rPr>
                <w:rFonts w:ascii="Times New Roman" w:hAnsi="Times New Roman" w:cs="Times New Roman"/>
                <w:sz w:val="20"/>
              </w:rPr>
              <w:t>57:01:0060401:447</w:t>
            </w:r>
          </w:p>
        </w:tc>
        <w:tc>
          <w:tcPr>
            <w:tcW w:w="2977" w:type="dxa"/>
          </w:tcPr>
          <w:p w14:paraId="3C2A6818" w14:textId="0FBB209A" w:rsidR="00685640" w:rsidRDefault="00685640" w:rsidP="00685640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Орловская область, Болховский район, Новосинецкое с.п.</w:t>
            </w:r>
          </w:p>
        </w:tc>
        <w:tc>
          <w:tcPr>
            <w:tcW w:w="1842" w:type="dxa"/>
          </w:tcPr>
          <w:p w14:paraId="41E84160" w14:textId="18DE7DD4" w:rsidR="00685640" w:rsidRPr="00401558" w:rsidRDefault="00685640" w:rsidP="00685640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sz w:val="20"/>
              </w:rPr>
            </w:pPr>
            <w:r w:rsidRPr="004F2C42">
              <w:rPr>
                <w:rFonts w:ascii="Times New Roman" w:hAnsi="Times New Roman" w:cs="Times New Roman"/>
                <w:sz w:val="20"/>
              </w:rPr>
              <w:t>Земли сельскохозяйственного назначения</w:t>
            </w:r>
          </w:p>
        </w:tc>
        <w:tc>
          <w:tcPr>
            <w:tcW w:w="1843" w:type="dxa"/>
          </w:tcPr>
          <w:p w14:paraId="0620E5DB" w14:textId="2A8DE53D" w:rsidR="00685640" w:rsidRPr="00401558" w:rsidRDefault="00685640" w:rsidP="00685640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sz w:val="20"/>
              </w:rPr>
            </w:pPr>
            <w:r w:rsidRPr="004F2C42">
              <w:rPr>
                <w:rFonts w:ascii="Times New Roman" w:hAnsi="Times New Roman" w:cs="Times New Roman"/>
                <w:sz w:val="20"/>
              </w:rPr>
              <w:t>Для размещения объектов сельскохозяйственного назначения и сельскохозяйственных угодий размещение объектов сельскохозяйственного назначения</w:t>
            </w:r>
          </w:p>
        </w:tc>
        <w:tc>
          <w:tcPr>
            <w:tcW w:w="4111" w:type="dxa"/>
          </w:tcPr>
          <w:p w14:paraId="20A029FB" w14:textId="77777777" w:rsidR="00685640" w:rsidRPr="004F2C42" w:rsidRDefault="00685640" w:rsidP="00685640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4F2C42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Электроснабжение:</w:t>
            </w:r>
            <w:r w:rsidRPr="004F2C42">
              <w:rPr>
                <w:rFonts w:ascii="Times New Roman" w:hAnsi="Times New Roman" w:cs="Times New Roman"/>
                <w:iCs/>
                <w:spacing w:val="-1"/>
                <w:w w:val="105"/>
                <w:sz w:val="20"/>
              </w:rPr>
              <w:t xml:space="preserve"> имеется возможность подключения к электрическим сетям Болховской РЭС филиала ПАО «МРСК-Центра «Орелэнерго»</w:t>
            </w:r>
            <w:r>
              <w:rPr>
                <w:rFonts w:ascii="Times New Roman" w:hAnsi="Times New Roman" w:cs="Times New Roman"/>
                <w:iCs/>
                <w:spacing w:val="-1"/>
                <w:w w:val="105"/>
                <w:sz w:val="20"/>
              </w:rPr>
              <w:t>, расстояние 350 м.</w:t>
            </w:r>
          </w:p>
          <w:p w14:paraId="3B774D56" w14:textId="77777777" w:rsidR="00685640" w:rsidRPr="004F2C42" w:rsidRDefault="00685640" w:rsidP="00685640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</w:pPr>
            <w:r w:rsidRPr="004F2C42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Газоснабжение:</w:t>
            </w:r>
            <w:r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 </w:t>
            </w:r>
            <w:r w:rsidRPr="00C83B2C">
              <w:rPr>
                <w:rFonts w:ascii="Times New Roman" w:hAnsi="Times New Roman" w:cs="Times New Roman"/>
                <w:iCs/>
                <w:spacing w:val="-1"/>
                <w:w w:val="105"/>
                <w:sz w:val="20"/>
              </w:rPr>
              <w:t>т</w:t>
            </w:r>
            <w:r w:rsidRPr="004F2C42">
              <w:rPr>
                <w:rFonts w:ascii="Times New Roman" w:hAnsi="Times New Roman" w:cs="Times New Roman"/>
                <w:iCs/>
                <w:spacing w:val="-1"/>
                <w:w w:val="105"/>
                <w:sz w:val="20"/>
              </w:rPr>
              <w:t>ребуется строительство газопроводной сети от точки подключения (ГРС Болхов) на границе действующих сетей</w:t>
            </w:r>
            <w:r>
              <w:rPr>
                <w:rFonts w:ascii="Times New Roman" w:hAnsi="Times New Roman" w:cs="Times New Roman"/>
                <w:iCs/>
                <w:spacing w:val="-1"/>
                <w:w w:val="105"/>
                <w:sz w:val="20"/>
              </w:rPr>
              <w:t>, примерное расстояние 800 м.</w:t>
            </w:r>
          </w:p>
          <w:p w14:paraId="6ADEBD32" w14:textId="77777777" w:rsidR="00685640" w:rsidRPr="004F2C42" w:rsidRDefault="00685640" w:rsidP="00685640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4F2C42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Водоснабжение:</w:t>
            </w:r>
            <w:r w:rsidRPr="004F2C42">
              <w:rPr>
                <w:rFonts w:ascii="Times New Roman" w:hAnsi="Times New Roman" w:cs="Times New Roman"/>
                <w:iCs/>
                <w:spacing w:val="-1"/>
                <w:w w:val="105"/>
                <w:sz w:val="20"/>
              </w:rPr>
              <w:t xml:space="preserve"> имеется возможность подключения к действующей водопроводной сети диаметром 100 мм, ориентировочное расстояние до центра земельного участка </w:t>
            </w:r>
            <w:r>
              <w:rPr>
                <w:rFonts w:ascii="Times New Roman" w:hAnsi="Times New Roman" w:cs="Times New Roman"/>
                <w:iCs/>
                <w:spacing w:val="-1"/>
                <w:w w:val="105"/>
                <w:sz w:val="20"/>
              </w:rPr>
              <w:t>40</w:t>
            </w:r>
            <w:r w:rsidRPr="004F2C42">
              <w:rPr>
                <w:rFonts w:ascii="Times New Roman" w:hAnsi="Times New Roman" w:cs="Times New Roman"/>
                <w:iCs/>
                <w:spacing w:val="-1"/>
                <w:w w:val="105"/>
                <w:sz w:val="20"/>
              </w:rPr>
              <w:t>0 м.</w:t>
            </w:r>
          </w:p>
          <w:p w14:paraId="7E0D2903" w14:textId="7FCBA1A1" w:rsidR="00685640" w:rsidRPr="004F2C42" w:rsidRDefault="00685640" w:rsidP="00685640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iCs/>
                <w:spacing w:val="-1"/>
                <w:w w:val="105"/>
                <w:sz w:val="20"/>
              </w:rPr>
            </w:pPr>
            <w:r w:rsidRPr="001F5FCC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Водоотведение:</w:t>
            </w:r>
            <w:r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 </w:t>
            </w:r>
            <w:r w:rsidRPr="004F2C42">
              <w:rPr>
                <w:rFonts w:ascii="Times New Roman" w:hAnsi="Times New Roman" w:cs="Times New Roman"/>
                <w:iCs/>
                <w:spacing w:val="-1"/>
                <w:w w:val="105"/>
                <w:sz w:val="20"/>
              </w:rPr>
              <w:t>Подключение к центральной канализации невозможно. Необходимо устройство местного выгреба.</w:t>
            </w:r>
          </w:p>
          <w:p w14:paraId="59EB500C" w14:textId="77777777" w:rsidR="00685640" w:rsidRPr="00137AD0" w:rsidRDefault="00685640" w:rsidP="00685640">
            <w:pPr>
              <w:pStyle w:val="TableParagraph"/>
              <w:spacing w:before="7" w:line="226" w:lineRule="exact"/>
            </w:pPr>
            <w:r w:rsidRPr="001F5FCC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Транспортная доступность:</w:t>
            </w:r>
            <w:r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 </w:t>
            </w:r>
            <w:r w:rsidRPr="00E51345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в </w:t>
            </w:r>
            <w:r w:rsidRPr="00E51345">
              <w:rPr>
                <w:rFonts w:ascii="Times New Roman" w:hAnsi="Times New Roman" w:cs="Times New Roman"/>
                <w:spacing w:val="-1"/>
                <w:w w:val="105"/>
                <w:sz w:val="20"/>
              </w:rPr>
              <w:lastRenderedPageBreak/>
              <w:t>непосредственной близости про</w:t>
            </w:r>
            <w:r w:rsidRPr="00137AD0">
              <w:rPr>
                <w:rFonts w:ascii="Times New Roman" w:hAnsi="Times New Roman" w:cs="Times New Roman"/>
                <w:iCs/>
                <w:spacing w:val="-1"/>
                <w:w w:val="105"/>
                <w:sz w:val="20"/>
              </w:rPr>
              <w:t>ходит автомобильная дорога</w:t>
            </w:r>
            <w:r>
              <w:rPr>
                <w:rFonts w:ascii="Times New Roman" w:hAnsi="Times New Roman" w:cs="Times New Roman"/>
                <w:iCs/>
                <w:spacing w:val="-1"/>
                <w:w w:val="105"/>
                <w:sz w:val="20"/>
              </w:rPr>
              <w:t xml:space="preserve"> федерального значения Р 92</w:t>
            </w:r>
            <w:r w:rsidRPr="00137AD0">
              <w:rPr>
                <w:rFonts w:ascii="Times New Roman" w:hAnsi="Times New Roman" w:cs="Times New Roman"/>
                <w:iCs/>
                <w:spacing w:val="-1"/>
                <w:w w:val="105"/>
                <w:sz w:val="20"/>
              </w:rPr>
              <w:t>, железнодорожный, водный и воздушный транспорт отсутствуют.</w:t>
            </w:r>
          </w:p>
          <w:p w14:paraId="371EBE34" w14:textId="336AD538" w:rsidR="00685640" w:rsidRPr="001F5FCC" w:rsidRDefault="00685640" w:rsidP="00685640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</w:pPr>
            <w:r w:rsidRPr="0000485A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Полигон для ТБО:</w:t>
            </w:r>
            <w:r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 </w:t>
            </w:r>
            <w:r w:rsidRPr="00137AD0">
              <w:rPr>
                <w:rFonts w:ascii="Times New Roman" w:hAnsi="Times New Roman" w:cs="Times New Roman"/>
                <w:iCs/>
                <w:spacing w:val="-1"/>
                <w:w w:val="105"/>
                <w:sz w:val="20"/>
              </w:rPr>
              <w:t>г. Мценск</w:t>
            </w:r>
          </w:p>
        </w:tc>
        <w:tc>
          <w:tcPr>
            <w:tcW w:w="1701" w:type="dxa"/>
          </w:tcPr>
          <w:p w14:paraId="31739AD9" w14:textId="77777777" w:rsidR="00685640" w:rsidRDefault="00685640" w:rsidP="00685640">
            <w:pPr>
              <w:pStyle w:val="TableParagraph"/>
              <w:spacing w:before="7" w:line="226" w:lineRule="exact"/>
              <w:ind w:left="0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</w:p>
        </w:tc>
      </w:tr>
      <w:tr w:rsidR="00685640" w:rsidRPr="0069357F" w14:paraId="49C7BC85" w14:textId="77777777" w:rsidTr="00ED00C7">
        <w:trPr>
          <w:trHeight w:val="252"/>
        </w:trPr>
        <w:tc>
          <w:tcPr>
            <w:tcW w:w="652" w:type="dxa"/>
          </w:tcPr>
          <w:p w14:paraId="136AA146" w14:textId="24829EA9" w:rsidR="00685640" w:rsidRDefault="00685640" w:rsidP="00685640">
            <w:pPr>
              <w:pStyle w:val="TableParagraph"/>
              <w:spacing w:before="7" w:line="226" w:lineRule="exact"/>
              <w:ind w:left="2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50" w:type="dxa"/>
          </w:tcPr>
          <w:p w14:paraId="7CB9BFE3" w14:textId="3B792DBE" w:rsidR="00685640" w:rsidRPr="0069357F" w:rsidRDefault="00685640" w:rsidP="00685640">
            <w:pPr>
              <w:pStyle w:val="TableParagraph"/>
              <w:spacing w:before="7" w:line="226" w:lineRule="exact"/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1,9</w:t>
            </w:r>
          </w:p>
        </w:tc>
        <w:tc>
          <w:tcPr>
            <w:tcW w:w="1843" w:type="dxa"/>
          </w:tcPr>
          <w:p w14:paraId="7D034FE9" w14:textId="306A55F2" w:rsidR="00685640" w:rsidRPr="0069357F" w:rsidRDefault="00685640" w:rsidP="00685640">
            <w:pPr>
              <w:pStyle w:val="TableParagraph"/>
              <w:spacing w:before="7" w:line="226" w:lineRule="exact"/>
              <w:ind w:left="3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57:01:0010319:155</w:t>
            </w:r>
          </w:p>
        </w:tc>
        <w:tc>
          <w:tcPr>
            <w:tcW w:w="2977" w:type="dxa"/>
          </w:tcPr>
          <w:p w14:paraId="031DA5F1" w14:textId="656E886E" w:rsidR="00685640" w:rsidRPr="0069357F" w:rsidRDefault="00685640" w:rsidP="00685640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sz w:val="20"/>
              </w:rPr>
            </w:pPr>
            <w:r w:rsidRPr="00685640">
              <w:rPr>
                <w:rFonts w:ascii="Times New Roman" w:hAnsi="Times New Roman" w:cs="Times New Roman"/>
                <w:sz w:val="20"/>
              </w:rPr>
              <w:t>Орловская область, г. Болхов, пер. Колгин</w:t>
            </w:r>
          </w:p>
        </w:tc>
        <w:tc>
          <w:tcPr>
            <w:tcW w:w="1842" w:type="dxa"/>
          </w:tcPr>
          <w:p w14:paraId="2373D19D" w14:textId="4DFEA4AF" w:rsidR="00685640" w:rsidRPr="0069357F" w:rsidRDefault="00685640" w:rsidP="00685640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z w:val="20"/>
              </w:rPr>
            </w:pPr>
            <w:r w:rsidRPr="00685640">
              <w:rPr>
                <w:rFonts w:ascii="Times New Roman" w:hAnsi="Times New Roman" w:cs="Times New Roman"/>
                <w:sz w:val="20"/>
              </w:rPr>
              <w:t>Земли населенных пунктов</w:t>
            </w:r>
          </w:p>
        </w:tc>
        <w:tc>
          <w:tcPr>
            <w:tcW w:w="1843" w:type="dxa"/>
          </w:tcPr>
          <w:p w14:paraId="2D3D3D52" w14:textId="6C95C439" w:rsidR="00685640" w:rsidRPr="0069357F" w:rsidRDefault="00685640" w:rsidP="00685640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sz w:val="20"/>
              </w:rPr>
            </w:pPr>
            <w:r w:rsidRPr="00685640">
              <w:rPr>
                <w:rFonts w:ascii="Times New Roman" w:hAnsi="Times New Roman" w:cs="Times New Roman"/>
                <w:sz w:val="20"/>
              </w:rPr>
              <w:t>Для размещения малоэтажных жилых домов</w:t>
            </w:r>
          </w:p>
        </w:tc>
        <w:tc>
          <w:tcPr>
            <w:tcW w:w="4111" w:type="dxa"/>
          </w:tcPr>
          <w:p w14:paraId="4A1ED1B0" w14:textId="0558FB9E" w:rsidR="00384864" w:rsidRPr="004F2C42" w:rsidRDefault="00384864" w:rsidP="00384864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4F2C42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Электроснабжение:</w:t>
            </w:r>
            <w:r w:rsidRPr="004F2C42">
              <w:rPr>
                <w:rFonts w:ascii="Times New Roman" w:hAnsi="Times New Roman" w:cs="Times New Roman"/>
                <w:iCs/>
                <w:spacing w:val="-1"/>
                <w:w w:val="105"/>
                <w:sz w:val="20"/>
              </w:rPr>
              <w:t xml:space="preserve"> </w:t>
            </w:r>
            <w:r w:rsidRPr="00384864">
              <w:rPr>
                <w:rFonts w:ascii="Times New Roman" w:hAnsi="Times New Roman" w:cs="Times New Roman"/>
                <w:iCs/>
                <w:spacing w:val="-8"/>
                <w:w w:val="105"/>
                <w:sz w:val="20"/>
              </w:rPr>
              <w:t>в 100 м от электропередач</w:t>
            </w:r>
          </w:p>
          <w:p w14:paraId="1B5F2CC6" w14:textId="57B8A588" w:rsidR="00384864" w:rsidRPr="004F2C42" w:rsidRDefault="00384864" w:rsidP="00384864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</w:pPr>
            <w:r w:rsidRPr="004F2C42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Газоснабжение:</w:t>
            </w:r>
            <w:r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 </w:t>
            </w:r>
            <w:r w:rsidRPr="00384864">
              <w:rPr>
                <w:rFonts w:ascii="Times New Roman" w:hAnsi="Times New Roman" w:cs="Times New Roman"/>
                <w:iCs/>
                <w:spacing w:val="-1"/>
                <w:w w:val="105"/>
                <w:sz w:val="20"/>
              </w:rPr>
              <w:t>в 200 м от магистральных сетей</w:t>
            </w:r>
          </w:p>
          <w:p w14:paraId="0F7EBF2D" w14:textId="77777777" w:rsidR="00384864" w:rsidRDefault="00384864" w:rsidP="00384864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iCs/>
                <w:spacing w:val="-1"/>
                <w:w w:val="105"/>
                <w:sz w:val="20"/>
              </w:rPr>
            </w:pPr>
            <w:r w:rsidRPr="004F2C42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Водоснабжение:</w:t>
            </w:r>
            <w:r w:rsidRPr="004F2C42">
              <w:rPr>
                <w:rFonts w:ascii="Times New Roman" w:hAnsi="Times New Roman" w:cs="Times New Roman"/>
                <w:iCs/>
                <w:spacing w:val="-1"/>
                <w:w w:val="105"/>
                <w:sz w:val="20"/>
              </w:rPr>
              <w:t xml:space="preserve"> </w:t>
            </w:r>
            <w:r w:rsidRPr="00384864">
              <w:rPr>
                <w:rFonts w:ascii="Times New Roman" w:hAnsi="Times New Roman" w:cs="Times New Roman"/>
                <w:iCs/>
                <w:spacing w:val="-1"/>
                <w:w w:val="105"/>
                <w:sz w:val="20"/>
              </w:rPr>
              <w:t>в 1 км от водонапорной башни</w:t>
            </w:r>
          </w:p>
          <w:p w14:paraId="5AA5015F" w14:textId="36539BED" w:rsidR="00384864" w:rsidRPr="004F2C42" w:rsidRDefault="00384864" w:rsidP="00384864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iCs/>
                <w:spacing w:val="-1"/>
                <w:w w:val="105"/>
                <w:sz w:val="20"/>
              </w:rPr>
            </w:pPr>
            <w:r w:rsidRPr="001F5FCC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Водоотведение:</w:t>
            </w:r>
            <w:r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 </w:t>
            </w:r>
            <w:r w:rsidRPr="00384864">
              <w:rPr>
                <w:rFonts w:ascii="Times New Roman" w:hAnsi="Times New Roman" w:cs="Times New Roman"/>
                <w:iCs/>
                <w:spacing w:val="-1"/>
                <w:w w:val="105"/>
                <w:sz w:val="20"/>
              </w:rPr>
              <w:t>в радиусе 1,5 км от очистных сооружений</w:t>
            </w:r>
          </w:p>
          <w:p w14:paraId="073285B6" w14:textId="5128F88A" w:rsidR="00384864" w:rsidRPr="00137AD0" w:rsidRDefault="00384864" w:rsidP="00384864">
            <w:pPr>
              <w:pStyle w:val="TableParagraph"/>
              <w:spacing w:before="7" w:line="226" w:lineRule="exact"/>
            </w:pPr>
            <w:r w:rsidRPr="001F5FCC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Транспортная доступность:</w:t>
            </w:r>
            <w:r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в </w:t>
            </w:r>
            <w:r w:rsidRPr="00384864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5 м асфальтированная дорога</w:t>
            </w:r>
            <w:r w:rsidRPr="00137AD0">
              <w:rPr>
                <w:rFonts w:ascii="Times New Roman" w:hAnsi="Times New Roman" w:cs="Times New Roman"/>
                <w:iCs/>
                <w:spacing w:val="-1"/>
                <w:w w:val="105"/>
                <w:sz w:val="20"/>
              </w:rPr>
              <w:t>.</w:t>
            </w:r>
          </w:p>
          <w:p w14:paraId="6D2DFD43" w14:textId="384055AF" w:rsidR="00685640" w:rsidRPr="004F2C42" w:rsidRDefault="00384864" w:rsidP="00384864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z w:val="20"/>
              </w:rPr>
            </w:pPr>
            <w:r w:rsidRPr="0000485A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Полигон для ТБО:</w:t>
            </w:r>
            <w:r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 </w:t>
            </w:r>
            <w:r w:rsidRPr="00137AD0">
              <w:rPr>
                <w:rFonts w:ascii="Times New Roman" w:hAnsi="Times New Roman" w:cs="Times New Roman"/>
                <w:iCs/>
                <w:spacing w:val="-1"/>
                <w:w w:val="105"/>
                <w:sz w:val="20"/>
              </w:rPr>
              <w:t>г. Мценск</w:t>
            </w:r>
          </w:p>
        </w:tc>
        <w:tc>
          <w:tcPr>
            <w:tcW w:w="1701" w:type="dxa"/>
          </w:tcPr>
          <w:p w14:paraId="1859D832" w14:textId="525A0050" w:rsidR="00685640" w:rsidRPr="0069357F" w:rsidRDefault="00685640" w:rsidP="00685640">
            <w:pPr>
              <w:pStyle w:val="TableParagraph"/>
              <w:spacing w:before="7" w:line="226" w:lineRule="exact"/>
              <w:ind w:left="28" w:right="28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685640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Гос</w:t>
            </w:r>
            <w:r>
              <w:rPr>
                <w:rFonts w:ascii="Times New Roman" w:hAnsi="Times New Roman" w:cs="Times New Roman"/>
                <w:spacing w:val="-1"/>
                <w:w w:val="105"/>
                <w:sz w:val="20"/>
              </w:rPr>
              <w:t>ударственная</w:t>
            </w:r>
            <w:r w:rsidRPr="00685640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собственность не разграничена</w:t>
            </w:r>
          </w:p>
        </w:tc>
      </w:tr>
    </w:tbl>
    <w:p w14:paraId="0E9829AA" w14:textId="77777777" w:rsidR="005149EC" w:rsidRPr="00370EA4" w:rsidRDefault="005149EC" w:rsidP="0019425A"/>
    <w:sectPr w:rsidR="005149EC" w:rsidRPr="00370EA4" w:rsidSect="00A53D7B">
      <w:pgSz w:w="16840" w:h="11900" w:orient="landscape"/>
      <w:pgMar w:top="567" w:right="9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541"/>
    <w:rsid w:val="0000485A"/>
    <w:rsid w:val="00004C24"/>
    <w:rsid w:val="00011298"/>
    <w:rsid w:val="0001342F"/>
    <w:rsid w:val="00030D07"/>
    <w:rsid w:val="000316DF"/>
    <w:rsid w:val="00043B50"/>
    <w:rsid w:val="00055DB1"/>
    <w:rsid w:val="00057815"/>
    <w:rsid w:val="00057EE0"/>
    <w:rsid w:val="00060173"/>
    <w:rsid w:val="000603B9"/>
    <w:rsid w:val="00077619"/>
    <w:rsid w:val="0009410D"/>
    <w:rsid w:val="000A5413"/>
    <w:rsid w:val="000B5E2A"/>
    <w:rsid w:val="000C51F4"/>
    <w:rsid w:val="000C65E5"/>
    <w:rsid w:val="000E2356"/>
    <w:rsid w:val="000F0A23"/>
    <w:rsid w:val="00107F23"/>
    <w:rsid w:val="00117539"/>
    <w:rsid w:val="00123F2B"/>
    <w:rsid w:val="00124EA2"/>
    <w:rsid w:val="001367A7"/>
    <w:rsid w:val="00137AD0"/>
    <w:rsid w:val="00145EA4"/>
    <w:rsid w:val="00150799"/>
    <w:rsid w:val="00150A6E"/>
    <w:rsid w:val="00150FAA"/>
    <w:rsid w:val="00161059"/>
    <w:rsid w:val="00166EB1"/>
    <w:rsid w:val="00175C12"/>
    <w:rsid w:val="00192483"/>
    <w:rsid w:val="00192C09"/>
    <w:rsid w:val="001933B2"/>
    <w:rsid w:val="0019425A"/>
    <w:rsid w:val="001943C0"/>
    <w:rsid w:val="001972BF"/>
    <w:rsid w:val="001B232B"/>
    <w:rsid w:val="001B459E"/>
    <w:rsid w:val="001D524C"/>
    <w:rsid w:val="001D7C49"/>
    <w:rsid w:val="001E0378"/>
    <w:rsid w:val="001E201E"/>
    <w:rsid w:val="001E331D"/>
    <w:rsid w:val="001E3BA8"/>
    <w:rsid w:val="001F3FE9"/>
    <w:rsid w:val="001F5FCC"/>
    <w:rsid w:val="0020232E"/>
    <w:rsid w:val="00203451"/>
    <w:rsid w:val="00220603"/>
    <w:rsid w:val="00234C01"/>
    <w:rsid w:val="002372A2"/>
    <w:rsid w:val="00245EFE"/>
    <w:rsid w:val="00245F5F"/>
    <w:rsid w:val="002553F1"/>
    <w:rsid w:val="00255EBB"/>
    <w:rsid w:val="0026054B"/>
    <w:rsid w:val="00260FA8"/>
    <w:rsid w:val="002628FE"/>
    <w:rsid w:val="0026515F"/>
    <w:rsid w:val="0026722C"/>
    <w:rsid w:val="0028395B"/>
    <w:rsid w:val="002B27EA"/>
    <w:rsid w:val="002C007F"/>
    <w:rsid w:val="002C27AF"/>
    <w:rsid w:val="002C33B2"/>
    <w:rsid w:val="002D0446"/>
    <w:rsid w:val="002D09FD"/>
    <w:rsid w:val="002D1109"/>
    <w:rsid w:val="002D618D"/>
    <w:rsid w:val="002F1F8B"/>
    <w:rsid w:val="003079EC"/>
    <w:rsid w:val="00341A31"/>
    <w:rsid w:val="00366F4D"/>
    <w:rsid w:val="00370EA4"/>
    <w:rsid w:val="003819E5"/>
    <w:rsid w:val="00384864"/>
    <w:rsid w:val="00384AB9"/>
    <w:rsid w:val="00395D87"/>
    <w:rsid w:val="00397B5D"/>
    <w:rsid w:val="003A04D5"/>
    <w:rsid w:val="003A7D03"/>
    <w:rsid w:val="003B34D0"/>
    <w:rsid w:val="003C6606"/>
    <w:rsid w:val="003E52E4"/>
    <w:rsid w:val="003F0F4F"/>
    <w:rsid w:val="00401558"/>
    <w:rsid w:val="00410524"/>
    <w:rsid w:val="00414E09"/>
    <w:rsid w:val="00424719"/>
    <w:rsid w:val="00441555"/>
    <w:rsid w:val="00441D4F"/>
    <w:rsid w:val="00447F02"/>
    <w:rsid w:val="00447F94"/>
    <w:rsid w:val="0045127C"/>
    <w:rsid w:val="004558A6"/>
    <w:rsid w:val="004577A1"/>
    <w:rsid w:val="00482964"/>
    <w:rsid w:val="00492044"/>
    <w:rsid w:val="00493BAF"/>
    <w:rsid w:val="004A243F"/>
    <w:rsid w:val="004A3D98"/>
    <w:rsid w:val="004A6417"/>
    <w:rsid w:val="004C356A"/>
    <w:rsid w:val="004D278F"/>
    <w:rsid w:val="004D6879"/>
    <w:rsid w:val="004E74E0"/>
    <w:rsid w:val="004F2C42"/>
    <w:rsid w:val="004F4EF5"/>
    <w:rsid w:val="004F728A"/>
    <w:rsid w:val="005043AA"/>
    <w:rsid w:val="00510A41"/>
    <w:rsid w:val="005149EC"/>
    <w:rsid w:val="00521EAB"/>
    <w:rsid w:val="005302DD"/>
    <w:rsid w:val="00542A65"/>
    <w:rsid w:val="00545D23"/>
    <w:rsid w:val="005751B5"/>
    <w:rsid w:val="0057598A"/>
    <w:rsid w:val="00584528"/>
    <w:rsid w:val="00587219"/>
    <w:rsid w:val="00591A8D"/>
    <w:rsid w:val="005A1B62"/>
    <w:rsid w:val="005C1F05"/>
    <w:rsid w:val="005C39FD"/>
    <w:rsid w:val="005C7A2B"/>
    <w:rsid w:val="005D2239"/>
    <w:rsid w:val="005D551C"/>
    <w:rsid w:val="005E1208"/>
    <w:rsid w:val="005F1243"/>
    <w:rsid w:val="006029D3"/>
    <w:rsid w:val="006064FC"/>
    <w:rsid w:val="0061553F"/>
    <w:rsid w:val="00627270"/>
    <w:rsid w:val="00633B59"/>
    <w:rsid w:val="00634541"/>
    <w:rsid w:val="0063663E"/>
    <w:rsid w:val="006415D3"/>
    <w:rsid w:val="0066546A"/>
    <w:rsid w:val="00666693"/>
    <w:rsid w:val="00666A03"/>
    <w:rsid w:val="00676047"/>
    <w:rsid w:val="006810A1"/>
    <w:rsid w:val="00684FF2"/>
    <w:rsid w:val="00685640"/>
    <w:rsid w:val="0069357F"/>
    <w:rsid w:val="006A09EC"/>
    <w:rsid w:val="006A5F13"/>
    <w:rsid w:val="006A5FEA"/>
    <w:rsid w:val="006B0AA8"/>
    <w:rsid w:val="006C1AE8"/>
    <w:rsid w:val="006D46F6"/>
    <w:rsid w:val="006F119A"/>
    <w:rsid w:val="006F1A6F"/>
    <w:rsid w:val="006F403D"/>
    <w:rsid w:val="006F7714"/>
    <w:rsid w:val="00700870"/>
    <w:rsid w:val="007046E1"/>
    <w:rsid w:val="0070626C"/>
    <w:rsid w:val="00712A8B"/>
    <w:rsid w:val="00715060"/>
    <w:rsid w:val="0071680B"/>
    <w:rsid w:val="00717969"/>
    <w:rsid w:val="00720A77"/>
    <w:rsid w:val="00722F78"/>
    <w:rsid w:val="007328E3"/>
    <w:rsid w:val="007352C4"/>
    <w:rsid w:val="007371A8"/>
    <w:rsid w:val="007374D4"/>
    <w:rsid w:val="007435CC"/>
    <w:rsid w:val="00751939"/>
    <w:rsid w:val="00754751"/>
    <w:rsid w:val="00756621"/>
    <w:rsid w:val="007657F1"/>
    <w:rsid w:val="007672B3"/>
    <w:rsid w:val="00772B8D"/>
    <w:rsid w:val="00772F8B"/>
    <w:rsid w:val="00773C6B"/>
    <w:rsid w:val="00776000"/>
    <w:rsid w:val="00777D99"/>
    <w:rsid w:val="00784D57"/>
    <w:rsid w:val="007924E1"/>
    <w:rsid w:val="00795816"/>
    <w:rsid w:val="007A0141"/>
    <w:rsid w:val="007A116B"/>
    <w:rsid w:val="007A18BF"/>
    <w:rsid w:val="007A3DEF"/>
    <w:rsid w:val="007A7F12"/>
    <w:rsid w:val="007B06C6"/>
    <w:rsid w:val="007B0FC1"/>
    <w:rsid w:val="007D766F"/>
    <w:rsid w:val="007E582C"/>
    <w:rsid w:val="007E78F0"/>
    <w:rsid w:val="007F547A"/>
    <w:rsid w:val="007F7319"/>
    <w:rsid w:val="00802324"/>
    <w:rsid w:val="00804F80"/>
    <w:rsid w:val="008161EF"/>
    <w:rsid w:val="00816D24"/>
    <w:rsid w:val="0082284F"/>
    <w:rsid w:val="00842072"/>
    <w:rsid w:val="00843BE3"/>
    <w:rsid w:val="00856C90"/>
    <w:rsid w:val="00861462"/>
    <w:rsid w:val="00870B88"/>
    <w:rsid w:val="0087633D"/>
    <w:rsid w:val="00877806"/>
    <w:rsid w:val="00883095"/>
    <w:rsid w:val="008907EA"/>
    <w:rsid w:val="00895075"/>
    <w:rsid w:val="00897E21"/>
    <w:rsid w:val="008A35CE"/>
    <w:rsid w:val="008B0EE3"/>
    <w:rsid w:val="008C3498"/>
    <w:rsid w:val="008C4E3B"/>
    <w:rsid w:val="008D3951"/>
    <w:rsid w:val="008E2D35"/>
    <w:rsid w:val="0090449A"/>
    <w:rsid w:val="00924F9F"/>
    <w:rsid w:val="00941962"/>
    <w:rsid w:val="009517D1"/>
    <w:rsid w:val="00951BAD"/>
    <w:rsid w:val="0096657B"/>
    <w:rsid w:val="00971016"/>
    <w:rsid w:val="009721FD"/>
    <w:rsid w:val="00972FAB"/>
    <w:rsid w:val="00976178"/>
    <w:rsid w:val="00981496"/>
    <w:rsid w:val="0098582B"/>
    <w:rsid w:val="0099023A"/>
    <w:rsid w:val="009913F4"/>
    <w:rsid w:val="009A318A"/>
    <w:rsid w:val="009A4E1B"/>
    <w:rsid w:val="009C0E37"/>
    <w:rsid w:val="009C58A9"/>
    <w:rsid w:val="009D1B5A"/>
    <w:rsid w:val="009D729E"/>
    <w:rsid w:val="009F0977"/>
    <w:rsid w:val="009F4FDD"/>
    <w:rsid w:val="00A00EBA"/>
    <w:rsid w:val="00A14454"/>
    <w:rsid w:val="00A4681A"/>
    <w:rsid w:val="00A52D22"/>
    <w:rsid w:val="00A53D7B"/>
    <w:rsid w:val="00A54A68"/>
    <w:rsid w:val="00A57C57"/>
    <w:rsid w:val="00A6121B"/>
    <w:rsid w:val="00A64CD0"/>
    <w:rsid w:val="00A65792"/>
    <w:rsid w:val="00A70510"/>
    <w:rsid w:val="00A95B0C"/>
    <w:rsid w:val="00A95D14"/>
    <w:rsid w:val="00AA18C7"/>
    <w:rsid w:val="00AA34D8"/>
    <w:rsid w:val="00AB0F8A"/>
    <w:rsid w:val="00AB23E7"/>
    <w:rsid w:val="00AC7AC3"/>
    <w:rsid w:val="00AE7384"/>
    <w:rsid w:val="00AF31F6"/>
    <w:rsid w:val="00B02D75"/>
    <w:rsid w:val="00B12449"/>
    <w:rsid w:val="00B219E7"/>
    <w:rsid w:val="00B26103"/>
    <w:rsid w:val="00B402D2"/>
    <w:rsid w:val="00B51A60"/>
    <w:rsid w:val="00B67A1F"/>
    <w:rsid w:val="00B721F0"/>
    <w:rsid w:val="00B81906"/>
    <w:rsid w:val="00B945EE"/>
    <w:rsid w:val="00B972E3"/>
    <w:rsid w:val="00BA46A3"/>
    <w:rsid w:val="00BA69CF"/>
    <w:rsid w:val="00BB2106"/>
    <w:rsid w:val="00BC5541"/>
    <w:rsid w:val="00BC5B7B"/>
    <w:rsid w:val="00BC6002"/>
    <w:rsid w:val="00BD2B69"/>
    <w:rsid w:val="00BD79B7"/>
    <w:rsid w:val="00C10CCE"/>
    <w:rsid w:val="00C153A7"/>
    <w:rsid w:val="00C22D57"/>
    <w:rsid w:val="00C37242"/>
    <w:rsid w:val="00C40E6F"/>
    <w:rsid w:val="00C451A9"/>
    <w:rsid w:val="00C50E70"/>
    <w:rsid w:val="00C5112F"/>
    <w:rsid w:val="00C51290"/>
    <w:rsid w:val="00C51981"/>
    <w:rsid w:val="00C5680A"/>
    <w:rsid w:val="00C75ADB"/>
    <w:rsid w:val="00C81F35"/>
    <w:rsid w:val="00C83AD7"/>
    <w:rsid w:val="00C83B2C"/>
    <w:rsid w:val="00C9160E"/>
    <w:rsid w:val="00CA7505"/>
    <w:rsid w:val="00CC6238"/>
    <w:rsid w:val="00CE096A"/>
    <w:rsid w:val="00CE4337"/>
    <w:rsid w:val="00CF0D98"/>
    <w:rsid w:val="00D006DD"/>
    <w:rsid w:val="00D04693"/>
    <w:rsid w:val="00D21A9D"/>
    <w:rsid w:val="00D332E5"/>
    <w:rsid w:val="00D43F99"/>
    <w:rsid w:val="00D64D98"/>
    <w:rsid w:val="00D7252A"/>
    <w:rsid w:val="00D84014"/>
    <w:rsid w:val="00DB5C35"/>
    <w:rsid w:val="00DC13D2"/>
    <w:rsid w:val="00DC14D8"/>
    <w:rsid w:val="00DD66A7"/>
    <w:rsid w:val="00DE31C3"/>
    <w:rsid w:val="00DE7613"/>
    <w:rsid w:val="00DF5768"/>
    <w:rsid w:val="00DF6C70"/>
    <w:rsid w:val="00E11EF4"/>
    <w:rsid w:val="00E13B51"/>
    <w:rsid w:val="00E14719"/>
    <w:rsid w:val="00E20B90"/>
    <w:rsid w:val="00E26644"/>
    <w:rsid w:val="00E27357"/>
    <w:rsid w:val="00E30C1A"/>
    <w:rsid w:val="00E3194F"/>
    <w:rsid w:val="00E37577"/>
    <w:rsid w:val="00E43128"/>
    <w:rsid w:val="00E45411"/>
    <w:rsid w:val="00E51345"/>
    <w:rsid w:val="00E62801"/>
    <w:rsid w:val="00E63A01"/>
    <w:rsid w:val="00E649A6"/>
    <w:rsid w:val="00E6577E"/>
    <w:rsid w:val="00E65CC4"/>
    <w:rsid w:val="00E7259F"/>
    <w:rsid w:val="00E9319A"/>
    <w:rsid w:val="00E97847"/>
    <w:rsid w:val="00EA1C63"/>
    <w:rsid w:val="00EA4152"/>
    <w:rsid w:val="00EB207C"/>
    <w:rsid w:val="00EB3128"/>
    <w:rsid w:val="00EC6965"/>
    <w:rsid w:val="00ED00C7"/>
    <w:rsid w:val="00ED130D"/>
    <w:rsid w:val="00EE645D"/>
    <w:rsid w:val="00F04A6E"/>
    <w:rsid w:val="00F04C91"/>
    <w:rsid w:val="00F04CAB"/>
    <w:rsid w:val="00F069A0"/>
    <w:rsid w:val="00F0726A"/>
    <w:rsid w:val="00F11500"/>
    <w:rsid w:val="00F15924"/>
    <w:rsid w:val="00F20B00"/>
    <w:rsid w:val="00F35FC6"/>
    <w:rsid w:val="00F4248D"/>
    <w:rsid w:val="00F51216"/>
    <w:rsid w:val="00F520C9"/>
    <w:rsid w:val="00F5259B"/>
    <w:rsid w:val="00F55250"/>
    <w:rsid w:val="00F558F3"/>
    <w:rsid w:val="00F55F78"/>
    <w:rsid w:val="00F65BCD"/>
    <w:rsid w:val="00F73DA8"/>
    <w:rsid w:val="00F85F7D"/>
    <w:rsid w:val="00F86599"/>
    <w:rsid w:val="00F9316C"/>
    <w:rsid w:val="00FA35A2"/>
    <w:rsid w:val="00FA37EE"/>
    <w:rsid w:val="00FB2463"/>
    <w:rsid w:val="00FB7BD9"/>
    <w:rsid w:val="00FC1DAD"/>
    <w:rsid w:val="00FC4587"/>
    <w:rsid w:val="00FD4920"/>
    <w:rsid w:val="00FD6265"/>
    <w:rsid w:val="00FE3408"/>
    <w:rsid w:val="00FE41E9"/>
    <w:rsid w:val="00FE6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69EE8"/>
  <w15:docId w15:val="{8A4DE1A8-824E-4B4C-9FA0-0FC91625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4E1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61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161EF"/>
    <w:pPr>
      <w:spacing w:before="4"/>
      <w:ind w:left="411"/>
      <w:jc w:val="center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8161EF"/>
  </w:style>
  <w:style w:type="paragraph" w:customStyle="1" w:styleId="TableParagraph">
    <w:name w:val="Table Paragraph"/>
    <w:basedOn w:val="a"/>
    <w:uiPriority w:val="1"/>
    <w:qFormat/>
    <w:rsid w:val="008161EF"/>
    <w:pPr>
      <w:ind w:left="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5B651-7E1F-40E2-95F7-6B479858F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shua</dc:creator>
  <cp:lastModifiedBy>shu</cp:lastModifiedBy>
  <cp:revision>47</cp:revision>
  <dcterms:created xsi:type="dcterms:W3CDTF">2022-06-06T07:20:00Z</dcterms:created>
  <dcterms:modified xsi:type="dcterms:W3CDTF">2022-07-01T08:59:00Z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LastSaved">
    <vt:filetime>2020-02-27T00:00:00Z</vt:filetime>
  </property>
</Properties>
</file>